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C" w:rsidRDefault="00FC54AC" w:rsidP="00FC54AC">
      <w:pPr>
        <w:snapToGrid w:val="0"/>
        <w:spacing w:line="360" w:lineRule="auto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4D05C5">
        <w:rPr>
          <w:rFonts w:ascii="仿宋_GB2312" w:eastAsia="仿宋_GB2312" w:hAnsi="Calibri" w:cs="Times New Roman" w:hint="eastAsia"/>
          <w:b/>
          <w:sz w:val="36"/>
          <w:szCs w:val="36"/>
        </w:rPr>
        <w:t>关于开展2019年度</w:t>
      </w:r>
      <w:r>
        <w:rPr>
          <w:rFonts w:ascii="仿宋_GB2312" w:eastAsia="仿宋_GB2312" w:hAnsi="Calibri" w:cs="Times New Roman" w:hint="eastAsia"/>
          <w:b/>
          <w:sz w:val="36"/>
          <w:szCs w:val="36"/>
        </w:rPr>
        <w:t>上海健康医学院附属卫生学校</w:t>
      </w:r>
    </w:p>
    <w:p w:rsidR="00FC54AC" w:rsidRPr="004D05C5" w:rsidRDefault="00FC54AC" w:rsidP="00FC54AC">
      <w:pPr>
        <w:snapToGrid w:val="0"/>
        <w:spacing w:line="360" w:lineRule="auto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仿宋_GB2312" w:eastAsia="仿宋_GB2312" w:hAnsi="Calibri" w:cs="Times New Roman" w:hint="eastAsia"/>
          <w:b/>
          <w:sz w:val="36"/>
          <w:szCs w:val="36"/>
        </w:rPr>
        <w:t>优秀</w:t>
      </w:r>
      <w:r w:rsidRPr="004D05C5">
        <w:rPr>
          <w:rFonts w:ascii="仿宋_GB2312" w:eastAsia="仿宋_GB2312" w:hAnsi="Calibri" w:cs="Times New Roman" w:hint="eastAsia"/>
          <w:b/>
          <w:sz w:val="36"/>
          <w:szCs w:val="36"/>
        </w:rPr>
        <w:t>社团评选的通知</w:t>
      </w:r>
    </w:p>
    <w:p w:rsidR="00FC54AC" w:rsidRPr="00D81DC1" w:rsidRDefault="00FC54AC" w:rsidP="00FC54AC">
      <w:pPr>
        <w:rPr>
          <w:rFonts w:ascii="仿宋_GB2312" w:eastAsia="仿宋_GB2312" w:hAnsi="Calibri" w:cs="Times New Roman"/>
          <w:sz w:val="28"/>
          <w:szCs w:val="28"/>
        </w:rPr>
      </w:pPr>
      <w:r w:rsidRPr="00D81DC1">
        <w:rPr>
          <w:rFonts w:ascii="仿宋_GB2312" w:eastAsia="仿宋_GB2312" w:hAnsi="Calibri" w:cs="Times New Roman" w:hint="eastAsia"/>
          <w:sz w:val="28"/>
          <w:szCs w:val="28"/>
        </w:rPr>
        <w:t>各</w:t>
      </w:r>
      <w:r>
        <w:rPr>
          <w:rFonts w:ascii="仿宋_GB2312" w:eastAsia="仿宋_GB2312" w:hAnsi="Calibri" w:cs="Times New Roman" w:hint="eastAsia"/>
          <w:sz w:val="28"/>
          <w:szCs w:val="28"/>
        </w:rPr>
        <w:t>社团</w:t>
      </w:r>
      <w:r w:rsidRPr="00D81DC1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:rsidR="00FC54AC" w:rsidRPr="00B672C1" w:rsidRDefault="00FC54AC" w:rsidP="00FC54AC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D81DC1">
        <w:rPr>
          <w:rFonts w:ascii="仿宋_GB2312" w:eastAsia="仿宋_GB2312" w:hint="eastAsia"/>
          <w:sz w:val="28"/>
          <w:szCs w:val="28"/>
        </w:rPr>
        <w:t>为深入贯彻习近平新时代中国特色社会主义思想，</w:t>
      </w:r>
      <w:r w:rsidRPr="00D81DC1">
        <w:rPr>
          <w:rFonts w:ascii="仿宋_GB2312" w:eastAsia="仿宋_GB2312" w:hAnsi="Calibri" w:cs="Times New Roman" w:hint="eastAsia"/>
          <w:sz w:val="28"/>
          <w:szCs w:val="28"/>
        </w:rPr>
        <w:t>积极推进深入开展社会主义核心价值观主题教育实践活动，进一步推动校园文化建设、提升学生综合素质，加强学校学生社团的意识引领、团队建设、能力培养与人才培育，充分发挥优秀学生社团的榜样力量、推动学生社团自主有序发展，共青团</w:t>
      </w:r>
      <w:r>
        <w:rPr>
          <w:rFonts w:ascii="仿宋_GB2312" w:eastAsia="仿宋_GB2312" w:hAnsi="Calibri" w:cs="Times New Roman" w:hint="eastAsia"/>
          <w:sz w:val="28"/>
          <w:szCs w:val="28"/>
        </w:rPr>
        <w:t>上海健康医学院附属卫生学校委员会</w:t>
      </w:r>
      <w:r w:rsidRPr="00D81DC1">
        <w:rPr>
          <w:rFonts w:ascii="仿宋_GB2312" w:eastAsia="仿宋_GB2312" w:hAnsi="Calibri" w:cs="Times New Roman" w:hint="eastAsia"/>
          <w:sz w:val="28"/>
          <w:szCs w:val="28"/>
        </w:rPr>
        <w:t>决定，于2019年</w:t>
      </w:r>
      <w:r>
        <w:rPr>
          <w:rFonts w:ascii="仿宋_GB2312" w:eastAsia="仿宋_GB2312" w:hAnsi="Calibri" w:cs="Times New Roman" w:hint="eastAsia"/>
          <w:sz w:val="28"/>
          <w:szCs w:val="28"/>
        </w:rPr>
        <w:t>12</w:t>
      </w:r>
      <w:r w:rsidRPr="00D81DC1"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</w:rPr>
        <w:t>23日</w:t>
      </w:r>
      <w:r w:rsidRPr="00D81DC1">
        <w:rPr>
          <w:rFonts w:ascii="仿宋_GB2312" w:eastAsia="仿宋_GB2312" w:hAnsi="Calibri" w:cs="Times New Roman" w:hint="eastAsia"/>
          <w:sz w:val="28"/>
          <w:szCs w:val="28"/>
        </w:rPr>
        <w:t>开展2019年“</w:t>
      </w:r>
      <w:r>
        <w:rPr>
          <w:rFonts w:ascii="仿宋_GB2312" w:eastAsia="仿宋_GB2312" w:hAnsi="Calibri" w:cs="Times New Roman" w:hint="eastAsia"/>
          <w:sz w:val="28"/>
          <w:szCs w:val="28"/>
        </w:rPr>
        <w:t>上海健康医学院附属卫生学校</w:t>
      </w:r>
      <w:r w:rsidRPr="00D81DC1">
        <w:rPr>
          <w:rFonts w:ascii="仿宋_GB2312" w:eastAsia="仿宋_GB2312" w:hAnsi="Calibri" w:cs="Times New Roman" w:hint="eastAsia"/>
          <w:sz w:val="28"/>
          <w:szCs w:val="28"/>
        </w:rPr>
        <w:t>社团评选”活动。现将有关事项通知如下：</w:t>
      </w:r>
    </w:p>
    <w:p w:rsidR="00FC54AC" w:rsidRPr="004D05C5" w:rsidRDefault="00FC54AC" w:rsidP="00FC54AC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b/>
          <w:sz w:val="28"/>
          <w:szCs w:val="28"/>
        </w:rPr>
      </w:pPr>
      <w:r w:rsidRPr="004D05C5">
        <w:rPr>
          <w:rFonts w:ascii="仿宋_GB2312" w:eastAsia="仿宋_GB2312" w:hAnsi="仿宋" w:cs="Times New Roman" w:hint="eastAsia"/>
          <w:b/>
          <w:sz w:val="28"/>
          <w:szCs w:val="28"/>
        </w:rPr>
        <w:t>（一）申报对象和条件</w:t>
      </w:r>
    </w:p>
    <w:p w:rsidR="00FC54AC" w:rsidRPr="00D81DC1" w:rsidRDefault="00FC54AC" w:rsidP="00FC54A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申报对象</w:t>
      </w:r>
    </w:p>
    <w:p w:rsidR="00FC54AC" w:rsidRPr="00D81DC1" w:rsidRDefault="00FC54AC" w:rsidP="00FC54A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注册的学生社团；</w:t>
      </w:r>
    </w:p>
    <w:p w:rsidR="00FC54AC" w:rsidRPr="00D81DC1" w:rsidRDefault="00FC54AC" w:rsidP="00FC54A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申报条件</w:t>
      </w:r>
    </w:p>
    <w:p w:rsidR="00FC54AC" w:rsidRPr="00D81DC1" w:rsidRDefault="00FC54AC" w:rsidP="00FC54A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成立时间</w:t>
      </w:r>
      <w:r>
        <w:rPr>
          <w:rFonts w:ascii="仿宋_GB2312" w:eastAsia="仿宋_GB2312" w:hAnsi="仿宋" w:cs="Times New Roman" w:hint="eastAsia"/>
          <w:sz w:val="28"/>
          <w:szCs w:val="28"/>
        </w:rPr>
        <w:t>1</w:t>
      </w:r>
      <w:r w:rsidRPr="00D81DC1">
        <w:rPr>
          <w:rFonts w:ascii="仿宋_GB2312" w:eastAsia="仿宋_GB2312" w:hAnsi="仿宋" w:cs="Times New Roman" w:hint="eastAsia"/>
          <w:sz w:val="28"/>
          <w:szCs w:val="28"/>
        </w:rPr>
        <w:t>年以上</w:t>
      </w:r>
      <w:r>
        <w:rPr>
          <w:rFonts w:ascii="仿宋_GB2312" w:eastAsia="仿宋_GB2312" w:hAnsi="仿宋" w:cs="Times New Roman" w:hint="eastAsia"/>
          <w:sz w:val="28"/>
          <w:szCs w:val="28"/>
        </w:rPr>
        <w:t>；</w:t>
      </w:r>
    </w:p>
    <w:p w:rsidR="00FC54AC" w:rsidRPr="00D81DC1" w:rsidRDefault="00FC54AC" w:rsidP="00FC54A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有明确的社团负责人，社团成员不少于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D81DC1">
        <w:rPr>
          <w:rFonts w:ascii="仿宋_GB2312" w:eastAsia="仿宋_GB2312" w:hAnsi="仿宋" w:hint="eastAsia"/>
          <w:sz w:val="28"/>
          <w:szCs w:val="28"/>
        </w:rPr>
        <w:t>0人，社团人员架构清晰；</w:t>
      </w:r>
    </w:p>
    <w:p w:rsidR="00FC54AC" w:rsidRPr="00D81DC1" w:rsidRDefault="00FC54AC" w:rsidP="00FC54A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有较为完善的社团章程和管理条例，并对社团的运转起到实际指导作用；</w:t>
      </w:r>
    </w:p>
    <w:p w:rsidR="00FC54AC" w:rsidRPr="00D81DC1" w:rsidRDefault="00FC54AC" w:rsidP="00FC54A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有清晰的社团定位与理念，定期开展主题鲜明的社团活动，并</w:t>
      </w:r>
      <w:r w:rsidRPr="00D81DC1">
        <w:rPr>
          <w:rFonts w:ascii="仿宋_GB2312" w:eastAsia="仿宋_GB2312" w:hAnsi="仿宋" w:hint="eastAsia"/>
          <w:sz w:val="28"/>
          <w:szCs w:val="28"/>
        </w:rPr>
        <w:lastRenderedPageBreak/>
        <w:t>有较为成熟的品牌项目；</w:t>
      </w:r>
    </w:p>
    <w:p w:rsidR="00FC54AC" w:rsidRPr="00D81DC1" w:rsidRDefault="00FC54AC" w:rsidP="00FC54A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有稳定的专业指导教师，指导社团成效显著；</w:t>
      </w:r>
    </w:p>
    <w:p w:rsidR="00FC54AC" w:rsidRPr="00B672C1" w:rsidRDefault="00FC54AC" w:rsidP="00FC54A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有社团运营与活动计划、活动照片、学期总结等较为完善的文字及图片档案。</w:t>
      </w:r>
    </w:p>
    <w:p w:rsidR="00FC54AC" w:rsidRPr="00D81DC1" w:rsidRDefault="00FC54AC" w:rsidP="00FC54AC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（二）申报材料</w:t>
      </w:r>
    </w:p>
    <w:p w:rsidR="00FC54AC" w:rsidRPr="00D81DC1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填写《2019年</w:t>
      </w:r>
      <w:r>
        <w:rPr>
          <w:rFonts w:ascii="仿宋_GB2312" w:eastAsia="仿宋_GB2312" w:hAnsi="仿宋" w:hint="eastAsia"/>
          <w:sz w:val="28"/>
          <w:szCs w:val="28"/>
        </w:rPr>
        <w:t>上海健康医学院附属卫生学校</w:t>
      </w:r>
      <w:r w:rsidRPr="00D81DC1">
        <w:rPr>
          <w:rFonts w:ascii="仿宋_GB2312" w:eastAsia="仿宋_GB2312" w:hAnsi="仿宋" w:hint="eastAsia"/>
          <w:sz w:val="28"/>
          <w:szCs w:val="28"/>
        </w:rPr>
        <w:t>社团评选申报表》；</w:t>
      </w:r>
    </w:p>
    <w:p w:rsidR="00FC54AC" w:rsidRPr="00D81DC1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提交社团章程及社团活动相关资料（如活动策划、活动总结与成果、媒体报道、团队架构介绍或其他值得推广的经验等）；</w:t>
      </w:r>
    </w:p>
    <w:p w:rsidR="00FC54AC" w:rsidRPr="00D81DC1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社团活动照片5张（需有故事性，能够表现出社团理念和活动内容，照片清晰，附件重命名提交，请勿放在word内）；</w:t>
      </w:r>
    </w:p>
    <w:p w:rsidR="00FC54AC" w:rsidRPr="00D81DC1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社团简介300-500字（word版本，内容不包含学校、年级与社团成员姓名）；</w:t>
      </w:r>
    </w:p>
    <w:p w:rsidR="00FC54AC" w:rsidRPr="00D81DC1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社团线下答辩PPT；</w:t>
      </w:r>
    </w:p>
    <w:p w:rsidR="00FC54AC" w:rsidRPr="00D81DC1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社团介绍视频或其他影音资料（不强制要求，若有可加分）；</w:t>
      </w:r>
    </w:p>
    <w:p w:rsidR="00FC54AC" w:rsidRPr="003A3A5C" w:rsidRDefault="00FC54AC" w:rsidP="00FC54A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如有意申请社团孵化计划，可附上社团一年期规划及相关预算。</w:t>
      </w:r>
    </w:p>
    <w:p w:rsidR="00FC54AC" w:rsidRPr="00D81DC1" w:rsidRDefault="00FC54AC" w:rsidP="00FC54AC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（</w:t>
      </w:r>
      <w:r>
        <w:rPr>
          <w:rFonts w:ascii="仿宋_GB2312" w:eastAsia="仿宋_GB2312" w:hAnsi="仿宋" w:cs="Times New Roman" w:hint="eastAsia"/>
          <w:sz w:val="28"/>
          <w:szCs w:val="28"/>
        </w:rPr>
        <w:t>三</w:t>
      </w:r>
      <w:r w:rsidRPr="00D81DC1">
        <w:rPr>
          <w:rFonts w:ascii="仿宋_GB2312" w:eastAsia="仿宋_GB2312" w:hAnsi="仿宋" w:cs="Times New Roman" w:hint="eastAsia"/>
          <w:sz w:val="28"/>
          <w:szCs w:val="28"/>
        </w:rPr>
        <w:t>）评选流程</w:t>
      </w:r>
    </w:p>
    <w:p w:rsidR="00FC54AC" w:rsidRPr="00D81DC1" w:rsidRDefault="00FC54AC" w:rsidP="00FC54A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本次评选包含以下环节：资料审核、线下评审。</w:t>
      </w:r>
    </w:p>
    <w:p w:rsidR="00FC54AC" w:rsidRPr="00D81DC1" w:rsidRDefault="00FC54AC" w:rsidP="00FC54AC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（</w:t>
      </w:r>
      <w:r>
        <w:rPr>
          <w:rFonts w:ascii="仿宋_GB2312" w:eastAsia="仿宋_GB2312" w:hAnsi="仿宋" w:cs="Times New Roman" w:hint="eastAsia"/>
          <w:sz w:val="28"/>
          <w:szCs w:val="28"/>
        </w:rPr>
        <w:t>四</w:t>
      </w:r>
      <w:r w:rsidRPr="00D81DC1">
        <w:rPr>
          <w:rFonts w:ascii="仿宋_GB2312" w:eastAsia="仿宋_GB2312" w:hAnsi="仿宋" w:cs="Times New Roman" w:hint="eastAsia"/>
          <w:sz w:val="28"/>
          <w:szCs w:val="28"/>
        </w:rPr>
        <w:t>）评选维度</w:t>
      </w:r>
    </w:p>
    <w:p w:rsidR="00FC54AC" w:rsidRPr="00D81DC1" w:rsidRDefault="00FC54AC" w:rsidP="00FC54A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社团理念是否明确、符合新时代要求、能够体现当代中学生风</w:t>
      </w:r>
      <w:r w:rsidRPr="00D81DC1">
        <w:rPr>
          <w:rFonts w:ascii="仿宋_GB2312" w:eastAsia="仿宋_GB2312" w:hAnsi="仿宋" w:hint="eastAsia"/>
          <w:sz w:val="28"/>
          <w:szCs w:val="28"/>
        </w:rPr>
        <w:lastRenderedPageBreak/>
        <w:t>采；</w:t>
      </w:r>
    </w:p>
    <w:p w:rsidR="00FC54AC" w:rsidRPr="00D81DC1" w:rsidRDefault="00FC54AC" w:rsidP="00FC54A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社团架构是否清晰；</w:t>
      </w:r>
    </w:p>
    <w:p w:rsidR="00FC54AC" w:rsidRPr="00D81DC1" w:rsidRDefault="00FC54AC" w:rsidP="00FC54A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社团管理与活动开展是否符合一定的专业要求，能够有序、持续开展活动；</w:t>
      </w:r>
    </w:p>
    <w:p w:rsidR="00FC54AC" w:rsidRPr="00D81DC1" w:rsidRDefault="00FC54AC" w:rsidP="00FC54A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社团活动是否新颖、具有品牌效应；</w:t>
      </w:r>
    </w:p>
    <w:p w:rsidR="00FC54AC" w:rsidRPr="00FC54AC" w:rsidRDefault="00FC54AC" w:rsidP="00FC54A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社团成果是否丰富，产生的影响力是否深远，在公益与创新领域是否有特别贡献。</w:t>
      </w:r>
    </w:p>
    <w:p w:rsidR="00FC54AC" w:rsidRPr="00D81DC1" w:rsidRDefault="00FC54AC" w:rsidP="00FC54AC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28"/>
          <w:szCs w:val="28"/>
        </w:rPr>
      </w:pPr>
      <w:r w:rsidRPr="00D81DC1">
        <w:rPr>
          <w:rFonts w:ascii="仿宋_GB2312" w:eastAsia="仿宋_GB2312" w:hAnsi="仿宋" w:cs="Times New Roman" w:hint="eastAsia"/>
          <w:sz w:val="28"/>
          <w:szCs w:val="28"/>
        </w:rPr>
        <w:t>（</w:t>
      </w:r>
      <w:r>
        <w:rPr>
          <w:rFonts w:ascii="仿宋_GB2312" w:eastAsia="仿宋_GB2312" w:hAnsi="仿宋" w:cs="Times New Roman" w:hint="eastAsia"/>
          <w:sz w:val="28"/>
          <w:szCs w:val="28"/>
        </w:rPr>
        <w:t>五</w:t>
      </w:r>
      <w:r w:rsidRPr="00D81DC1">
        <w:rPr>
          <w:rFonts w:ascii="仿宋_GB2312" w:eastAsia="仿宋_GB2312" w:hAnsi="仿宋" w:cs="Times New Roman" w:hint="eastAsia"/>
          <w:sz w:val="28"/>
          <w:szCs w:val="28"/>
        </w:rPr>
        <w:t>）奖项设置与产生方式</w:t>
      </w:r>
    </w:p>
    <w:p w:rsidR="00FC54AC" w:rsidRPr="00D81DC1" w:rsidRDefault="00FC54AC" w:rsidP="00FC54AC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="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优秀</w:t>
      </w:r>
      <w:r w:rsidRPr="00D81DC1">
        <w:rPr>
          <w:rFonts w:ascii="仿宋_GB2312" w:eastAsia="仿宋_GB2312" w:hAnsi="仿宋" w:hint="eastAsia"/>
          <w:sz w:val="28"/>
          <w:szCs w:val="28"/>
        </w:rPr>
        <w:t>社团称号（共</w:t>
      </w:r>
      <w:r>
        <w:rPr>
          <w:rFonts w:ascii="仿宋_GB2312" w:eastAsia="仿宋_GB2312" w:hAnsi="仿宋" w:hint="eastAsia"/>
          <w:sz w:val="28"/>
          <w:szCs w:val="28"/>
        </w:rPr>
        <w:t>5个</w:t>
      </w:r>
      <w:r w:rsidRPr="00D81DC1">
        <w:rPr>
          <w:rFonts w:ascii="仿宋_GB2312" w:eastAsia="仿宋_GB2312" w:hAnsi="仿宋" w:hint="eastAsia"/>
          <w:sz w:val="28"/>
          <w:szCs w:val="28"/>
        </w:rPr>
        <w:t>）</w:t>
      </w:r>
    </w:p>
    <w:p w:rsidR="00FC54AC" w:rsidRPr="00D81DC1" w:rsidRDefault="00FC54AC" w:rsidP="00FC54AC">
      <w:pPr>
        <w:pStyle w:val="a3"/>
        <w:adjustRightInd w:val="0"/>
        <w:snapToGrid w:val="0"/>
        <w:spacing w:line="360" w:lineRule="auto"/>
        <w:ind w:left="56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Pr="00D81DC1">
        <w:rPr>
          <w:rFonts w:ascii="仿宋_GB2312" w:eastAsia="仿宋_GB2312" w:hAnsi="仿宋" w:hint="eastAsia"/>
          <w:sz w:val="28"/>
          <w:szCs w:val="28"/>
        </w:rPr>
        <w:t>其他单项奖：</w:t>
      </w:r>
    </w:p>
    <w:p w:rsidR="00FC54AC" w:rsidRPr="00D81DC1" w:rsidRDefault="00FC54AC" w:rsidP="00FC54AC">
      <w:pPr>
        <w:pStyle w:val="a3"/>
        <w:adjustRightInd w:val="0"/>
        <w:snapToGrid w:val="0"/>
        <w:spacing w:line="360" w:lineRule="auto"/>
        <w:ind w:left="560" w:firstLineChars="0" w:firstLine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最具团队凝聚力社团    最具社会影响力社团</w:t>
      </w:r>
    </w:p>
    <w:p w:rsidR="00FC54AC" w:rsidRPr="00D81DC1" w:rsidRDefault="00FC54AC" w:rsidP="00FC54AC">
      <w:pPr>
        <w:pStyle w:val="a3"/>
        <w:adjustRightInd w:val="0"/>
        <w:snapToGrid w:val="0"/>
        <w:spacing w:line="360" w:lineRule="auto"/>
        <w:ind w:left="560" w:firstLineChars="0" w:firstLine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最具创新意识社团      最具商业潜力社团</w:t>
      </w:r>
    </w:p>
    <w:p w:rsidR="00FC54AC" w:rsidRPr="00D81DC1" w:rsidRDefault="00FC54AC" w:rsidP="00FC54AC">
      <w:pPr>
        <w:pStyle w:val="a3"/>
        <w:adjustRightInd w:val="0"/>
        <w:snapToGrid w:val="0"/>
        <w:spacing w:line="360" w:lineRule="auto"/>
        <w:ind w:left="560" w:firstLineChars="0" w:firstLine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最具公益价值社团      最具学生能力社团</w:t>
      </w:r>
    </w:p>
    <w:p w:rsidR="00FC54AC" w:rsidRPr="00B672C1" w:rsidRDefault="00FC54AC" w:rsidP="00FC54AC">
      <w:pPr>
        <w:pStyle w:val="a3"/>
        <w:adjustRightInd w:val="0"/>
        <w:snapToGrid w:val="0"/>
        <w:spacing w:line="360" w:lineRule="auto"/>
        <w:ind w:left="560" w:firstLineChars="0" w:firstLine="0"/>
        <w:rPr>
          <w:rFonts w:ascii="仿宋_GB2312" w:eastAsia="仿宋_GB2312" w:hAnsi="仿宋"/>
          <w:sz w:val="28"/>
          <w:szCs w:val="28"/>
        </w:rPr>
      </w:pPr>
      <w:r w:rsidRPr="00D81DC1">
        <w:rPr>
          <w:rFonts w:ascii="仿宋_GB2312" w:eastAsia="仿宋_GB2312" w:hAnsi="仿宋" w:hint="eastAsia"/>
          <w:sz w:val="28"/>
          <w:szCs w:val="28"/>
        </w:rPr>
        <w:t>最具文化关怀社团      最具传承能力社团</w:t>
      </w:r>
    </w:p>
    <w:p w:rsidR="00FC54AC" w:rsidRDefault="00FC54AC" w:rsidP="00FC54AC">
      <w:pPr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联系人:蔡辰年</w:t>
      </w:r>
    </w:p>
    <w:p w:rsidR="00FC54AC" w:rsidRDefault="00FC54AC" w:rsidP="00FC54AC">
      <w:pPr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联系电话:65887235</w:t>
      </w:r>
    </w:p>
    <w:p w:rsidR="00FC54AC" w:rsidRDefault="00FC54AC" w:rsidP="00FC54AC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附件：</w:t>
      </w:r>
    </w:p>
    <w:p w:rsidR="00FC54AC" w:rsidRDefault="00FC54AC" w:rsidP="00FC54AC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《</w:t>
      </w:r>
      <w:r>
        <w:rPr>
          <w:rFonts w:ascii="仿宋_GB2312" w:eastAsia="仿宋_GB2312" w:hAnsi="Calibri" w:cs="Times New Roman"/>
          <w:sz w:val="30"/>
          <w:szCs w:val="30"/>
        </w:rPr>
        <w:t>201</w:t>
      </w:r>
      <w:r>
        <w:rPr>
          <w:rFonts w:ascii="仿宋_GB2312" w:eastAsia="仿宋_GB2312" w:hAnsi="Calibri" w:cs="Times New Roman" w:hint="eastAsia"/>
          <w:sz w:val="30"/>
          <w:szCs w:val="30"/>
        </w:rPr>
        <w:t>9年上海健康医学院附属卫生学校社团评选申报表》</w:t>
      </w:r>
    </w:p>
    <w:p w:rsidR="00FC54AC" w:rsidRDefault="00FC54AC" w:rsidP="00FC54AC">
      <w:pPr>
        <w:pStyle w:val="1"/>
        <w:overflowPunct w:val="0"/>
        <w:adjustRightInd w:val="0"/>
        <w:snapToGrid w:val="0"/>
        <w:ind w:firstLineChars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54AC" w:rsidRDefault="00FC54AC" w:rsidP="00FC54AC">
      <w:pPr>
        <w:pStyle w:val="1"/>
        <w:overflowPunct w:val="0"/>
        <w:adjustRightInd w:val="0"/>
        <w:snapToGrid w:val="0"/>
        <w:ind w:firstLineChars="0" w:firstLine="0"/>
        <w:jc w:val="righ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t>共青团</w:t>
      </w:r>
      <w:r>
        <w:rPr>
          <w:rFonts w:ascii="仿宋_GB2312" w:eastAsia="仿宋_GB2312" w:cs="Times New Roman" w:hint="eastAsia"/>
          <w:sz w:val="30"/>
          <w:szCs w:val="30"/>
        </w:rPr>
        <w:t>上海健康医学院附属卫生学校</w:t>
      </w:r>
      <w:r>
        <w:rPr>
          <w:rFonts w:ascii="仿宋_GB2312" w:eastAsia="仿宋_GB2312" w:cs="Times New Roman"/>
          <w:sz w:val="30"/>
          <w:szCs w:val="30"/>
        </w:rPr>
        <w:t>委员会</w:t>
      </w:r>
    </w:p>
    <w:p w:rsidR="00FC54AC" w:rsidRDefault="00FC54AC" w:rsidP="00FC54AC">
      <w:pPr>
        <w:pStyle w:val="1"/>
        <w:overflowPunct w:val="0"/>
        <w:adjustRightInd w:val="0"/>
        <w:snapToGrid w:val="0"/>
        <w:ind w:firstLineChars="0" w:firstLine="0"/>
        <w:jc w:val="right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t>201</w:t>
      </w:r>
      <w:r>
        <w:rPr>
          <w:rFonts w:ascii="仿宋_GB2312" w:eastAsia="仿宋_GB2312" w:cs="Times New Roman" w:hint="eastAsia"/>
          <w:sz w:val="30"/>
          <w:szCs w:val="30"/>
        </w:rPr>
        <w:t>9</w:t>
      </w:r>
      <w:r>
        <w:rPr>
          <w:rFonts w:ascii="仿宋_GB2312" w:eastAsia="仿宋_GB2312" w:cs="Times New Roman"/>
          <w:sz w:val="30"/>
          <w:szCs w:val="30"/>
        </w:rPr>
        <w:t>年1</w:t>
      </w:r>
      <w:r>
        <w:rPr>
          <w:rFonts w:ascii="仿宋_GB2312" w:eastAsia="仿宋_GB2312" w:cs="Times New Roman" w:hint="eastAsia"/>
          <w:sz w:val="30"/>
          <w:szCs w:val="30"/>
        </w:rPr>
        <w:t>2</w:t>
      </w:r>
      <w:r>
        <w:rPr>
          <w:rFonts w:ascii="仿宋_GB2312" w:eastAsia="仿宋_GB2312" w:cs="Times New Roman"/>
          <w:sz w:val="30"/>
          <w:szCs w:val="30"/>
        </w:rPr>
        <w:t>月</w:t>
      </w:r>
      <w:r>
        <w:rPr>
          <w:rFonts w:ascii="仿宋_GB2312" w:eastAsia="仿宋_GB2312" w:cs="Times New Roman" w:hint="eastAsia"/>
          <w:sz w:val="30"/>
          <w:szCs w:val="30"/>
        </w:rPr>
        <w:t>19日</w:t>
      </w:r>
    </w:p>
    <w:p w:rsidR="00FC54AC" w:rsidRDefault="00FC54AC" w:rsidP="00FC54AC">
      <w:pPr>
        <w:adjustRightInd w:val="0"/>
        <w:snapToGrid w:val="0"/>
        <w:spacing w:line="276" w:lineRule="auto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lastRenderedPageBreak/>
        <w:t>附件：</w:t>
      </w:r>
    </w:p>
    <w:p w:rsidR="00FC54AC" w:rsidRDefault="00FC54AC" w:rsidP="00FC54AC">
      <w:pPr>
        <w:adjustRightInd w:val="0"/>
        <w:snapToGrid w:val="0"/>
        <w:spacing w:line="276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/>
          <w:b/>
          <w:sz w:val="28"/>
          <w:szCs w:val="24"/>
        </w:rPr>
        <w:t>《</w:t>
      </w:r>
      <w:r>
        <w:rPr>
          <w:rFonts w:ascii="Times New Roman" w:eastAsia="宋体" w:hAnsi="Times New Roman" w:cs="Times New Roman"/>
          <w:b/>
          <w:sz w:val="28"/>
          <w:szCs w:val="24"/>
        </w:rPr>
        <w:t>201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9</w:t>
      </w:r>
      <w:r>
        <w:rPr>
          <w:rFonts w:ascii="Times New Roman" w:eastAsia="宋体" w:hAnsi="Times New Roman" w:cs="Times New Roman"/>
          <w:b/>
          <w:sz w:val="28"/>
          <w:szCs w:val="24"/>
        </w:rPr>
        <w:t>年上海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健康医学院附属卫生学校</w:t>
      </w:r>
      <w:r>
        <w:rPr>
          <w:rFonts w:ascii="Times New Roman" w:eastAsia="宋体" w:hAnsi="Times New Roman" w:cs="Times New Roman"/>
          <w:b/>
          <w:sz w:val="28"/>
          <w:szCs w:val="24"/>
        </w:rPr>
        <w:t>社团评选申报表》</w:t>
      </w:r>
    </w:p>
    <w:p w:rsidR="00FC54AC" w:rsidRDefault="00FC54AC" w:rsidP="00FC54AC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 w:val="22"/>
          <w:szCs w:val="21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436"/>
        <w:gridCol w:w="1399"/>
        <w:gridCol w:w="1559"/>
        <w:gridCol w:w="1182"/>
        <w:gridCol w:w="1440"/>
      </w:tblGrid>
      <w:tr w:rsidR="00FC54AC" w:rsidTr="0057519C">
        <w:trPr>
          <w:cantSplit/>
          <w:trHeight w:val="452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学校</w:t>
            </w:r>
          </w:p>
        </w:tc>
        <w:tc>
          <w:tcPr>
            <w:tcW w:w="2835" w:type="dxa"/>
            <w:gridSpan w:val="2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社团名称</w:t>
            </w:r>
          </w:p>
        </w:tc>
        <w:tc>
          <w:tcPr>
            <w:tcW w:w="2622" w:type="dxa"/>
            <w:gridSpan w:val="2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54AC" w:rsidTr="0057519C">
        <w:trPr>
          <w:cantSplit/>
          <w:trHeight w:val="480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社团类别</w:t>
            </w:r>
          </w:p>
        </w:tc>
        <w:tc>
          <w:tcPr>
            <w:tcW w:w="1436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成立时间</w:t>
            </w:r>
          </w:p>
        </w:tc>
        <w:tc>
          <w:tcPr>
            <w:tcW w:w="155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注册人数</w:t>
            </w:r>
          </w:p>
        </w:tc>
        <w:tc>
          <w:tcPr>
            <w:tcW w:w="1440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54AC" w:rsidTr="0057519C">
        <w:trPr>
          <w:cantSplit/>
          <w:trHeight w:val="324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活动次数</w:t>
            </w:r>
          </w:p>
        </w:tc>
        <w:tc>
          <w:tcPr>
            <w:tcW w:w="1436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次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  <w:tc>
          <w:tcPr>
            <w:tcW w:w="139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社团负责人</w:t>
            </w:r>
          </w:p>
        </w:tc>
        <w:tc>
          <w:tcPr>
            <w:tcW w:w="155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54AC" w:rsidTr="0057519C">
        <w:trPr>
          <w:cantSplit/>
          <w:trHeight w:val="395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指导老师</w:t>
            </w:r>
          </w:p>
        </w:tc>
        <w:tc>
          <w:tcPr>
            <w:tcW w:w="1436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54AC" w:rsidTr="0057519C">
        <w:trPr>
          <w:cantSplit/>
          <w:trHeight w:val="2308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社团基本</w:t>
            </w:r>
          </w:p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情况介绍</w:t>
            </w:r>
          </w:p>
        </w:tc>
        <w:tc>
          <w:tcPr>
            <w:tcW w:w="7016" w:type="dxa"/>
            <w:gridSpan w:val="5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（简单介绍社团理念、组织架构、开展的活动、历史沿革与现状、未来规划）</w:t>
            </w:r>
          </w:p>
        </w:tc>
      </w:tr>
      <w:tr w:rsidR="00FC54AC" w:rsidTr="0057519C">
        <w:trPr>
          <w:cantSplit/>
          <w:trHeight w:val="1463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指导老师</w:t>
            </w:r>
          </w:p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点评意见</w:t>
            </w:r>
          </w:p>
        </w:tc>
        <w:tc>
          <w:tcPr>
            <w:tcW w:w="7016" w:type="dxa"/>
            <w:gridSpan w:val="5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54AC" w:rsidTr="0057519C">
        <w:trPr>
          <w:trHeight w:val="1557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获奖情况</w:t>
            </w:r>
          </w:p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（近两年内）</w:t>
            </w:r>
          </w:p>
        </w:tc>
        <w:tc>
          <w:tcPr>
            <w:tcW w:w="7016" w:type="dxa"/>
            <w:gridSpan w:val="5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54AC" w:rsidTr="0057519C">
        <w:trPr>
          <w:trHeight w:val="1779"/>
          <w:jc w:val="center"/>
        </w:trPr>
        <w:tc>
          <w:tcPr>
            <w:tcW w:w="1552" w:type="dxa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学校团</w:t>
            </w:r>
            <w:r>
              <w:rPr>
                <w:rFonts w:ascii="Times New Roman" w:eastAsia="宋体" w:hAnsi="Times New Roman" w:cs="Times New Roman"/>
                <w:szCs w:val="21"/>
              </w:rPr>
              <w:t>委意见</w:t>
            </w:r>
          </w:p>
        </w:tc>
        <w:tc>
          <w:tcPr>
            <w:tcW w:w="7016" w:type="dxa"/>
            <w:gridSpan w:val="5"/>
            <w:vAlign w:val="center"/>
          </w:tcPr>
          <w:p w:rsidR="00FC54AC" w:rsidRDefault="00FC54AC" w:rsidP="0057519C">
            <w:pPr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C54AC" w:rsidRDefault="00FC54AC" w:rsidP="0057519C">
            <w:pPr>
              <w:adjustRightInd w:val="0"/>
              <w:snapToGrid w:val="0"/>
              <w:spacing w:line="540" w:lineRule="exact"/>
              <w:ind w:firstLine="113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（盖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章）</w:t>
            </w:r>
          </w:p>
          <w:p w:rsidR="00FC54AC" w:rsidRDefault="00FC54AC" w:rsidP="0057519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003ED" w:rsidRDefault="00FC54AC">
      <w:r>
        <w:rPr>
          <w:rFonts w:ascii="Times New Roman" w:eastAsia="宋体" w:hAnsi="Times New Roman" w:cs="Times New Roman"/>
          <w:bCs/>
          <w:szCs w:val="21"/>
        </w:rPr>
        <w:t>注：社团类别分为学科学术类、科技创造类、文化艺术类、社会科学（如社会调研、商业类社团等）类、公益实践类、体育健身类。如不符合上述分类，请注明【其他】并简单描述社团关注领域</w:t>
      </w:r>
      <w:r>
        <w:rPr>
          <w:rFonts w:ascii="Times New Roman" w:eastAsia="宋体" w:hAnsi="Times New Roman" w:cs="Times New Roman" w:hint="eastAsia"/>
          <w:bCs/>
          <w:szCs w:val="21"/>
        </w:rPr>
        <w:t>。</w:t>
      </w:r>
    </w:p>
    <w:sectPr w:rsidR="00F003ED" w:rsidSect="00F0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DB0"/>
    <w:multiLevelType w:val="hybridMultilevel"/>
    <w:tmpl w:val="70FAA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E5F14"/>
    <w:multiLevelType w:val="hybridMultilevel"/>
    <w:tmpl w:val="9B9C1E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245C37"/>
    <w:multiLevelType w:val="hybridMultilevel"/>
    <w:tmpl w:val="DBA00802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3C710C06"/>
    <w:multiLevelType w:val="hybridMultilevel"/>
    <w:tmpl w:val="F7F2B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EA3D48"/>
    <w:multiLevelType w:val="hybridMultilevel"/>
    <w:tmpl w:val="81E6F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4AC"/>
    <w:rsid w:val="00F003ED"/>
    <w:rsid w:val="00FC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C54AC"/>
    <w:pPr>
      <w:ind w:firstLineChars="200" w:firstLine="420"/>
    </w:pPr>
    <w:rPr>
      <w:rFonts w:ascii="Calibri" w:eastAsia="宋体" w:hAnsi="Calibri" w:cs="黑体"/>
    </w:rPr>
  </w:style>
  <w:style w:type="paragraph" w:styleId="a3">
    <w:name w:val="List Paragraph"/>
    <w:basedOn w:val="a"/>
    <w:uiPriority w:val="34"/>
    <w:qFormat/>
    <w:rsid w:val="00FC54A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2019-12-19T07:02:00Z</dcterms:created>
  <dcterms:modified xsi:type="dcterms:W3CDTF">2019-12-19T07:07:00Z</dcterms:modified>
</cp:coreProperties>
</file>