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CE" w:rsidRPr="000B18CE" w:rsidRDefault="000B18CE" w:rsidP="000B18CE">
      <w:pPr>
        <w:spacing w:after="100" w:afterAutospacing="1" w:line="480" w:lineRule="exact"/>
        <w:contextualSpacing/>
        <w:mirrorIndents/>
        <w:jc w:val="center"/>
        <w:rPr>
          <w:rFonts w:ascii="仿宋" w:eastAsia="仿宋" w:hAnsi="仿宋" w:hint="eastAsia"/>
          <w:b/>
          <w:sz w:val="28"/>
          <w:szCs w:val="28"/>
        </w:rPr>
      </w:pPr>
      <w:r w:rsidRPr="000B18CE">
        <w:rPr>
          <w:rFonts w:ascii="仿宋" w:eastAsia="仿宋" w:hAnsi="仿宋" w:hint="eastAsia"/>
          <w:b/>
          <w:sz w:val="28"/>
          <w:szCs w:val="28"/>
        </w:rPr>
        <w:t>关于开展“上海市职业教育年度人物”评选工作的通知</w:t>
      </w:r>
    </w:p>
    <w:p w:rsidR="000B18CE" w:rsidRPr="000B18CE" w:rsidRDefault="000B18CE" w:rsidP="000B18CE">
      <w:pPr>
        <w:spacing w:after="100" w:afterAutospacing="1" w:line="480" w:lineRule="exact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各会员单位和职业院校：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为进一步弘扬尊师重教的良好风尚，展现职业院校教师关爱学生、锐意进取、改革奉献的精神风貌，增强广大教师投身职业教育发展事业，促进上海职业教育科学发展，上海市职教协会将组织开展“上海市职业教育年度人物”评选工作。现将评选工作有关事项通知如下：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一、指导思想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贯彻落实立德树人的根本任务，努力</w:t>
      </w:r>
      <w:proofErr w:type="gramStart"/>
      <w:r w:rsidRPr="000B18CE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0B18CE">
        <w:rPr>
          <w:rFonts w:ascii="仿宋" w:eastAsia="仿宋" w:hAnsi="仿宋" w:hint="eastAsia"/>
          <w:sz w:val="28"/>
          <w:szCs w:val="28"/>
        </w:rPr>
        <w:t>社会主义核心价值观，提升职业教育人才培养质量和职业院校发展内涵。大力宣传本市职业教育系统先进人物，展现一线教师发展和关爱学生的先进事迹，为促进本市职业教育发展发好声音，讲好故事，宣传典型，打造品牌，增强职业教育吸引力，倡导全社会共同推进职业教育改革发展的良好风尚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二、活动范围和推荐标准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1. 本市中、高职院校教师、学生和会员单位相关人员。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2. 2016-2017年度有重要贡献，对于本市职业教育和学校发展发挥积极促进作用；或在某一方面具有积极社会影响。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3. 本年度“上海市职业教育年度人物”评选，将表彰10名获奖者。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三、组织机构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1. 成立评选工作领导小组，邀请有关部门领导、专家担任领导小组成员。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2. 成立评选工作专家组，邀请有关专家担任评选专家组成员。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3. 成立评选工作办公室，负责材料受理、资质核实、联系协调等相关工作。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四、工作程序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1. 学校推荐或个人自荐。提交推荐（或自荐）材料和主要事迹，学校推荐须加盖学校公章，个人自荐须本人签名后提交给评选工作办公室。受理时间：2017年6月12日至6月30日。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lastRenderedPageBreak/>
        <w:t>2. 专家评审。2017年7月份将组织专家对申报材料进行评审，评审分为通讯盲评、专家集中评审两个阶段。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3. 公示。为体现公正公平原则，专家组评审后的建议获奖名单，将予以公示七天。2018年1月，公布获奖人员名单。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4. 表彰。上海市职教协会2017年年会上，为获奖人员颁发获奖证书。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五、工作要求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1. 此次评选是上海市职教协会首次组织开展的年度人物评选，各职业院校要积极参与，推荐人员要具有代表性，事迹须真实。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2. 请在有效时间内提交相关材料，超过规定时间申报不再受理。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3. 推荐人（自荐人）主要事迹撰写格式不作限制，篇幅控制在1500字以内。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4. 为便于联系，各学校在递交申报材料时请注明学校工作联系部门、联系人、联系方式。电子版材料发至联系邮箱，纸质材料交上海市职业教育协会咨询专家委员会秘书处（上海市茶陵北路21号）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特此通知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联系地址：上海市职业教育协会咨询专家委员会秘书处（上海市茶陵北路21号）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Pr="000B18CE">
        <w:rPr>
          <w:rFonts w:ascii="仿宋" w:eastAsia="仿宋" w:hAnsi="仿宋" w:hint="eastAsia"/>
          <w:sz w:val="28"/>
          <w:szCs w:val="28"/>
        </w:rPr>
        <w:t>朱桃福</w:t>
      </w:r>
      <w:proofErr w:type="gramEnd"/>
      <w:r w:rsidRPr="000B18CE">
        <w:rPr>
          <w:rFonts w:ascii="仿宋" w:eastAsia="仿宋" w:hAnsi="仿宋" w:hint="eastAsia"/>
          <w:sz w:val="28"/>
          <w:szCs w:val="28"/>
        </w:rPr>
        <w:t xml:space="preserve">  张鸣 </w:t>
      </w:r>
    </w:p>
    <w:p w:rsidR="000B18CE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联系电话：</w:t>
      </w:r>
      <w:proofErr w:type="gramStart"/>
      <w:r w:rsidRPr="000B18CE">
        <w:rPr>
          <w:rFonts w:ascii="仿宋" w:eastAsia="仿宋" w:hAnsi="仿宋" w:hint="eastAsia"/>
          <w:sz w:val="28"/>
          <w:szCs w:val="28"/>
        </w:rPr>
        <w:t>64166635  64167677</w:t>
      </w:r>
      <w:proofErr w:type="gramEnd"/>
      <w:r w:rsidRPr="000B18CE">
        <w:rPr>
          <w:rFonts w:ascii="仿宋" w:eastAsia="仿宋" w:hAnsi="仿宋" w:hint="eastAsia"/>
          <w:sz w:val="28"/>
          <w:szCs w:val="28"/>
        </w:rPr>
        <w:t>*88141</w:t>
      </w:r>
    </w:p>
    <w:p w:rsidR="001A054A" w:rsidRPr="000B18CE" w:rsidRDefault="000B18CE" w:rsidP="000B18CE">
      <w:pPr>
        <w:spacing w:after="100" w:afterAutospacing="1" w:line="480" w:lineRule="exact"/>
        <w:ind w:firstLineChars="200" w:firstLine="560"/>
        <w:contextualSpacing/>
        <w:mirrorIndents/>
        <w:rPr>
          <w:rFonts w:ascii="仿宋" w:eastAsia="仿宋" w:hAnsi="仿宋"/>
          <w:sz w:val="28"/>
          <w:szCs w:val="28"/>
        </w:rPr>
      </w:pPr>
      <w:r w:rsidRPr="000B18CE">
        <w:rPr>
          <w:rFonts w:ascii="仿宋" w:eastAsia="仿宋" w:hAnsi="仿宋" w:hint="eastAsia"/>
          <w:sz w:val="28"/>
          <w:szCs w:val="28"/>
        </w:rPr>
        <w:t>联系邮箱：zjxhps@126.com</w:t>
      </w:r>
    </w:p>
    <w:sectPr w:rsidR="001A054A" w:rsidRPr="000B18CE" w:rsidSect="001A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8CE"/>
    <w:rsid w:val="000B18CE"/>
    <w:rsid w:val="001A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2017-04-21T00:19:00Z</dcterms:created>
  <dcterms:modified xsi:type="dcterms:W3CDTF">2017-04-21T00:22:00Z</dcterms:modified>
</cp:coreProperties>
</file>